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A2" w:rsidRDefault="007137F0">
      <w:pPr>
        <w:pBdr>
          <w:bottom w:val="single" w:sz="6" w:space="1" w:color="auto"/>
        </w:pBdr>
        <w:rPr>
          <w:b/>
        </w:rPr>
      </w:pPr>
      <w:r w:rsidRPr="007137F0">
        <w:rPr>
          <w:b/>
        </w:rPr>
        <w:t>1. ročník, maturitní obor, test č. 3</w:t>
      </w:r>
      <w:r w:rsidRPr="007137F0">
        <w:rPr>
          <w:b/>
        </w:rPr>
        <w:tab/>
      </w:r>
      <w:r w:rsidRPr="007137F0">
        <w:rPr>
          <w:b/>
        </w:rPr>
        <w:tab/>
      </w:r>
      <w:r w:rsidRPr="007137F0">
        <w:rPr>
          <w:b/>
        </w:rPr>
        <w:tab/>
        <w:t>Jméno: ………………………………….</w:t>
      </w:r>
      <w:r w:rsidRPr="007137F0">
        <w:rPr>
          <w:b/>
        </w:rPr>
        <w:tab/>
        <w:t>VZOR</w:t>
      </w:r>
    </w:p>
    <w:p w:rsidR="007137F0" w:rsidRPr="004A2880" w:rsidRDefault="004A2880" w:rsidP="004A2880">
      <w:pPr>
        <w:pStyle w:val="Odstavecseseznamem"/>
        <w:numPr>
          <w:ilvl w:val="0"/>
          <w:numId w:val="1"/>
        </w:numPr>
      </w:pPr>
      <w:r>
        <w:t xml:space="preserve">Urči definiční obor daného algebraického výrazu a vypočti hodnotu výrazu pro </w:t>
      </w:r>
      <m:oMath>
        <m:r>
          <w:rPr>
            <w:rFonts w:ascii="Cambria Math" w:hAnsi="Cambria Math"/>
          </w:rPr>
          <m:t>x=-2</m:t>
        </m:r>
      </m:oMath>
    </w:p>
    <w:p w:rsidR="004A2880" w:rsidRPr="004A2880" w:rsidRDefault="004A2880" w:rsidP="004A2880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-5x+6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4A2880" w:rsidRDefault="004A2880" w:rsidP="004A2880"/>
    <w:p w:rsidR="004A2880" w:rsidRDefault="004A2880" w:rsidP="004A2880"/>
    <w:p w:rsidR="004A2880" w:rsidRDefault="004A2880" w:rsidP="004A2880"/>
    <w:p w:rsidR="004A2880" w:rsidRPr="003441DA" w:rsidRDefault="003B3342" w:rsidP="003441DA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2</w:t>
      </w:r>
      <w:r w:rsidR="003441DA" w:rsidRPr="003441DA">
        <w:rPr>
          <w:i/>
          <w:sz w:val="18"/>
          <w:szCs w:val="18"/>
        </w:rPr>
        <w:t xml:space="preserve"> body</w:t>
      </w:r>
    </w:p>
    <w:p w:rsidR="004A2880" w:rsidRPr="004A2880" w:rsidRDefault="004A2880" w:rsidP="004A2880">
      <w:pPr>
        <w:pStyle w:val="Odstavecseseznamem"/>
        <w:numPr>
          <w:ilvl w:val="0"/>
          <w:numId w:val="1"/>
        </w:numPr>
      </w:pPr>
      <w:r>
        <w:t xml:space="preserve">Upravte a uveďte podmínky, za nichž mají úpravy smysl v oboru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eastAsiaTheme="minorEastAsia"/>
        </w:rPr>
        <w:t>.</w:t>
      </w:r>
    </w:p>
    <w:p w:rsidR="004A2880" w:rsidRPr="004A2880" w:rsidRDefault="004A2880" w:rsidP="004A2880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4A2880" w:rsidRDefault="004A2880" w:rsidP="004A2880"/>
    <w:p w:rsidR="004A2880" w:rsidRDefault="004A2880" w:rsidP="004A2880"/>
    <w:p w:rsidR="004A2880" w:rsidRDefault="004A2880" w:rsidP="004A2880"/>
    <w:p w:rsidR="004A2880" w:rsidRDefault="004A2880" w:rsidP="004A2880"/>
    <w:p w:rsidR="004A2880" w:rsidRDefault="004A2880" w:rsidP="004A2880"/>
    <w:p w:rsidR="004A2880" w:rsidRDefault="004A2880" w:rsidP="004A2880"/>
    <w:p w:rsidR="004A2880" w:rsidRDefault="004A2880" w:rsidP="004A2880"/>
    <w:p w:rsidR="004A2880" w:rsidRDefault="004A2880" w:rsidP="004A2880"/>
    <w:p w:rsidR="004A2880" w:rsidRDefault="004A2880" w:rsidP="004A2880"/>
    <w:p w:rsidR="003441DA" w:rsidRPr="003441DA" w:rsidRDefault="003441DA" w:rsidP="003441DA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3</w:t>
      </w:r>
      <w:r w:rsidRPr="003441DA">
        <w:rPr>
          <w:i/>
          <w:sz w:val="18"/>
          <w:szCs w:val="18"/>
        </w:rPr>
        <w:t xml:space="preserve"> body</w:t>
      </w:r>
    </w:p>
    <w:p w:rsidR="004A2880" w:rsidRPr="004A2880" w:rsidRDefault="004A2880" w:rsidP="004A2880">
      <w:pPr>
        <w:pStyle w:val="Odstavecseseznamem"/>
        <w:numPr>
          <w:ilvl w:val="0"/>
          <w:numId w:val="1"/>
        </w:numPr>
      </w:pPr>
      <w:r>
        <w:t xml:space="preserve">Zjednodušte (zkraťte zlomky) a uveďte podmínky pro tyto úpravy v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eastAsiaTheme="minorEastAsia"/>
        </w:rPr>
        <w:t>.</w:t>
      </w:r>
    </w:p>
    <w:p w:rsidR="004A2880" w:rsidRPr="004A2880" w:rsidRDefault="004A2880" w:rsidP="004A2880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-x-2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-2x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4A2880" w:rsidRDefault="004A2880" w:rsidP="004A2880"/>
    <w:p w:rsidR="004A2880" w:rsidRDefault="004A2880" w:rsidP="004A2880"/>
    <w:p w:rsidR="004A2880" w:rsidRDefault="004A2880" w:rsidP="004A2880"/>
    <w:p w:rsidR="004A2880" w:rsidRDefault="004A2880" w:rsidP="004A2880"/>
    <w:p w:rsidR="004A2880" w:rsidRDefault="004A2880" w:rsidP="004A2880"/>
    <w:p w:rsidR="004A2880" w:rsidRDefault="004A2880" w:rsidP="004A2880"/>
    <w:p w:rsidR="003441DA" w:rsidRPr="003441DA" w:rsidRDefault="003441DA" w:rsidP="003441DA">
      <w:pPr>
        <w:jc w:val="right"/>
        <w:rPr>
          <w:i/>
          <w:sz w:val="18"/>
          <w:szCs w:val="18"/>
        </w:rPr>
      </w:pPr>
      <w:r w:rsidRPr="003441DA">
        <w:rPr>
          <w:i/>
          <w:sz w:val="18"/>
          <w:szCs w:val="18"/>
        </w:rPr>
        <w:t>3 body</w:t>
      </w:r>
    </w:p>
    <w:p w:rsidR="004A2880" w:rsidRDefault="004A2880"/>
    <w:p w:rsidR="000816ED" w:rsidRPr="000816ED" w:rsidRDefault="000816ED" w:rsidP="000816ED">
      <w:pPr>
        <w:pStyle w:val="Odstavecseseznamem"/>
        <w:numPr>
          <w:ilvl w:val="0"/>
          <w:numId w:val="1"/>
        </w:numPr>
      </w:pPr>
      <w:r>
        <w:lastRenderedPageBreak/>
        <w:t xml:space="preserve">Je dán výraz s proměnnou </w:t>
      </w:r>
      <m:oMath>
        <m:r>
          <w:rPr>
            <w:rFonts w:ascii="Cambria Math" w:hAnsi="Cambria Math"/>
          </w:rPr>
          <m:t>x∈</m:t>
        </m:r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. </w:t>
      </w:r>
    </w:p>
    <w:p w:rsidR="000816ED" w:rsidRPr="000816ED" w:rsidRDefault="000816ED" w:rsidP="000816ED">
      <w:pPr>
        <w:pStyle w:val="Odstavecseseznamem"/>
        <w:numPr>
          <w:ilvl w:val="1"/>
          <w:numId w:val="1"/>
        </w:numPr>
      </w:pPr>
      <w:r>
        <w:rPr>
          <w:rFonts w:eastAsiaTheme="minorEastAsia"/>
        </w:rPr>
        <w:t xml:space="preserve">Výraz zjednodušte a uveďte podmínky, za nichž provedené úpravy mají smysl. </w:t>
      </w:r>
    </w:p>
    <w:p w:rsidR="000816ED" w:rsidRPr="000816ED" w:rsidRDefault="000816ED" w:rsidP="000816ED">
      <w:pPr>
        <w:pStyle w:val="Odstavecseseznamem"/>
        <w:numPr>
          <w:ilvl w:val="1"/>
          <w:numId w:val="1"/>
        </w:numPr>
      </w:pPr>
      <w:r>
        <w:rPr>
          <w:rFonts w:eastAsiaTheme="minorEastAsia"/>
        </w:rPr>
        <w:t xml:space="preserve">Určete hodnotu výrazu pro </w:t>
      </w:r>
      <w:r>
        <w:t>v</w:t>
      </w:r>
      <w:r>
        <w:t> </w:t>
      </w:r>
      <m:oMath>
        <m:r>
          <w:rPr>
            <w:rFonts w:ascii="Cambria Math" w:hAnsi="Cambria Math"/>
          </w:rPr>
          <m:t>x=-2</m:t>
        </m:r>
      </m:oMath>
    </w:p>
    <w:p w:rsidR="000816ED" w:rsidRPr="000816ED" w:rsidRDefault="000816ED" w:rsidP="000816ED">
      <w:pPr>
        <w:pStyle w:val="Odstavecseseznamem"/>
        <w:numPr>
          <w:ilvl w:val="1"/>
          <w:numId w:val="1"/>
        </w:numPr>
      </w:pPr>
      <w:r>
        <w:rPr>
          <w:rFonts w:eastAsiaTheme="minorEastAsia"/>
        </w:rPr>
        <w:t xml:space="preserve">Určete, pro která </w:t>
      </w:r>
      <w:r>
        <w:t>v</w:t>
      </w:r>
      <w:r>
        <w:t> 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je </w:t>
      </w:r>
      <w:r>
        <w:t>v</w:t>
      </w:r>
      <w:r>
        <w:t> 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:rsidR="004A2880" w:rsidRPr="000816ED" w:rsidRDefault="000816ED" w:rsidP="000816ED">
      <w:pPr>
        <w:rPr>
          <w:sz w:val="30"/>
          <w:szCs w:val="30"/>
        </w:rPr>
      </w:pPr>
      <w:r>
        <w:t> </w:t>
      </w:r>
      <m:oMath>
        <m:r>
          <w:rPr>
            <w:rFonts w:ascii="Cambria Math" w:hAnsi="Cambria Math"/>
            <w:sz w:val="30"/>
            <w:szCs w:val="30"/>
          </w:rPr>
          <m:t>V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x+2</m:t>
                </m:r>
              </m:den>
            </m:f>
            <m:r>
              <w:rPr>
                <w:rFonts w:ascii="Cambria Math" w:hAnsi="Cambria Math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x+1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x+1</m:t>
                </m:r>
              </m:den>
            </m:f>
            <m:r>
              <w:rPr>
                <w:rFonts w:ascii="Cambria Math" w:hAnsi="Cambria Math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0"/>
                    <w:szCs w:val="30"/>
                  </w:rPr>
                  <m:t>+3x+2</m:t>
                </m:r>
              </m:den>
            </m:f>
          </m:den>
        </m:f>
      </m:oMath>
      <w:r w:rsidRPr="000816ED">
        <w:rPr>
          <w:rFonts w:eastAsiaTheme="minorEastAsia"/>
          <w:sz w:val="30"/>
          <w:szCs w:val="30"/>
        </w:rPr>
        <w:t xml:space="preserve"> </w:t>
      </w:r>
    </w:p>
    <w:p w:rsidR="004A2880" w:rsidRDefault="004A2880" w:rsidP="004A2880"/>
    <w:p w:rsidR="004A2880" w:rsidRDefault="004A2880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0816ED" w:rsidRDefault="000816ED" w:rsidP="004A2880"/>
    <w:p w:rsidR="003441DA" w:rsidRPr="003441DA" w:rsidRDefault="003441DA" w:rsidP="003441DA">
      <w:pPr>
        <w:tabs>
          <w:tab w:val="left" w:pos="6468"/>
        </w:tabs>
        <w:jc w:val="right"/>
        <w:rPr>
          <w:i/>
          <w:sz w:val="18"/>
          <w:szCs w:val="18"/>
        </w:rPr>
      </w:pPr>
      <w:r>
        <w:tab/>
      </w:r>
      <w:r w:rsidRPr="003441DA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+2+2</w:t>
      </w:r>
      <w:r w:rsidRPr="003441DA">
        <w:rPr>
          <w:i/>
          <w:sz w:val="18"/>
          <w:szCs w:val="18"/>
        </w:rPr>
        <w:t xml:space="preserve"> body</w:t>
      </w:r>
    </w:p>
    <w:p w:rsidR="000816ED" w:rsidRDefault="000816ED"/>
    <w:p w:rsidR="003441DA" w:rsidRDefault="003441DA">
      <w:r>
        <w:br w:type="page"/>
      </w:r>
    </w:p>
    <w:p w:rsidR="000816ED" w:rsidRPr="008F7384" w:rsidRDefault="008F7384" w:rsidP="00F90708">
      <w:pPr>
        <w:pStyle w:val="Odstavecseseznamem"/>
        <w:numPr>
          <w:ilvl w:val="0"/>
          <w:numId w:val="1"/>
        </w:numPr>
      </w:pPr>
      <w:r>
        <w:lastRenderedPageBreak/>
        <w:t xml:space="preserve">Zjednodušte dané výrazy s proměnnými </w:t>
      </w:r>
      <m:oMath>
        <m:r>
          <w:rPr>
            <w:rFonts w:ascii="Cambria Math" w:hAnsi="Cambria Math"/>
          </w:rPr>
          <m:t>a, b, x, y</m:t>
        </m:r>
      </m:oMath>
      <w:r>
        <w:rPr>
          <w:rFonts w:eastAsiaTheme="minorEastAsia"/>
        </w:rPr>
        <w:t>, jež nab</w:t>
      </w:r>
      <w:proofErr w:type="spellStart"/>
      <w:r>
        <w:rPr>
          <w:rFonts w:eastAsiaTheme="minorEastAsia"/>
        </w:rPr>
        <w:t>ývají</w:t>
      </w:r>
      <w:proofErr w:type="spellEnd"/>
      <w:r>
        <w:rPr>
          <w:rFonts w:eastAsiaTheme="minorEastAsia"/>
        </w:rPr>
        <w:t xml:space="preserve"> pouze kladných hodnot: </w:t>
      </w:r>
    </w:p>
    <w:p w:rsidR="008F7384" w:rsidRPr="003A0FC2" w:rsidRDefault="003A0FC2" w:rsidP="008F7384">
      <w:pPr>
        <w:rPr>
          <w:rFonts w:eastAsiaTheme="minorEastAsia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e>
          </m:rad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rad>
                </m:den>
              </m:f>
            </m:e>
          </m:rad>
          <m:r>
            <w:rPr>
              <w:rFonts w:ascii="Cambria Math" w:hAnsi="Cambria Math"/>
            </w:rPr>
            <m:t>=</m:t>
          </m:r>
        </m:oMath>
      </m:oMathPara>
    </w:p>
    <w:p w:rsidR="003A0FC2" w:rsidRDefault="003A0FC2" w:rsidP="008F7384"/>
    <w:p w:rsidR="003A0FC2" w:rsidRDefault="003A0FC2" w:rsidP="008F7384"/>
    <w:p w:rsidR="003A0FC2" w:rsidRDefault="003A0FC2" w:rsidP="008F7384"/>
    <w:p w:rsidR="003A0FC2" w:rsidRDefault="003A0FC2" w:rsidP="008F7384"/>
    <w:p w:rsidR="003A0FC2" w:rsidRDefault="003A0FC2" w:rsidP="008F7384"/>
    <w:p w:rsidR="003A0FC2" w:rsidRDefault="003A0FC2" w:rsidP="008F7384"/>
    <w:p w:rsidR="003A0FC2" w:rsidRDefault="003A0FC2" w:rsidP="008F7384"/>
    <w:p w:rsidR="003A0FC2" w:rsidRDefault="003A0FC2" w:rsidP="008F7384"/>
    <w:p w:rsidR="003A0FC2" w:rsidRDefault="003A0FC2" w:rsidP="008F7384"/>
    <w:p w:rsidR="003A0FC2" w:rsidRDefault="003A0FC2" w:rsidP="008F7384"/>
    <w:p w:rsidR="003A0FC2" w:rsidRDefault="003A0FC2" w:rsidP="008F7384"/>
    <w:p w:rsidR="003A0FC2" w:rsidRDefault="003B3342" w:rsidP="003B3342">
      <w:pPr>
        <w:ind w:firstLine="708"/>
        <w:jc w:val="right"/>
      </w:pPr>
      <w:r>
        <w:rPr>
          <w:i/>
          <w:sz w:val="18"/>
          <w:szCs w:val="18"/>
        </w:rPr>
        <w:t>4</w:t>
      </w:r>
      <w:r w:rsidRPr="003441DA">
        <w:rPr>
          <w:i/>
          <w:sz w:val="18"/>
          <w:szCs w:val="18"/>
        </w:rPr>
        <w:t xml:space="preserve"> body</w:t>
      </w:r>
    </w:p>
    <w:p w:rsidR="003A0FC2" w:rsidRPr="003A0FC2" w:rsidRDefault="003A0FC2" w:rsidP="008F7384">
      <w:pPr>
        <w:rPr>
          <w:rFonts w:eastAsiaTheme="minorEastAsia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rad>
            </m:e>
          </m:rad>
          <m:r>
            <w:rPr>
              <w:rFonts w:ascii="Cambria Math" w:hAnsi="Cambria Math"/>
            </w:rPr>
            <m:t>: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</m:e>
          </m:rad>
          <m:r>
            <w:rPr>
              <w:rFonts w:ascii="Cambria Math" w:hAnsi="Cambria Math"/>
            </w:rPr>
            <m:t>=</m:t>
          </m:r>
        </m:oMath>
      </m:oMathPara>
    </w:p>
    <w:p w:rsidR="003A0FC2" w:rsidRDefault="003A0FC2" w:rsidP="008F7384"/>
    <w:p w:rsidR="003B3342" w:rsidRDefault="003B3342"/>
    <w:p w:rsidR="003B3342" w:rsidRDefault="003B3342"/>
    <w:p w:rsidR="003B3342" w:rsidRDefault="003B3342"/>
    <w:p w:rsidR="003B3342" w:rsidRDefault="003B3342"/>
    <w:p w:rsidR="003B3342" w:rsidRDefault="003B3342"/>
    <w:p w:rsidR="003B3342" w:rsidRDefault="003B3342"/>
    <w:p w:rsidR="003B3342" w:rsidRDefault="003B3342"/>
    <w:p w:rsidR="003B3342" w:rsidRDefault="003B3342"/>
    <w:p w:rsidR="003B3342" w:rsidRDefault="003B3342"/>
    <w:p w:rsidR="003B3342" w:rsidRDefault="003B3342"/>
    <w:p w:rsidR="003B3342" w:rsidRDefault="003B3342"/>
    <w:p w:rsidR="003B3342" w:rsidRDefault="003B3342"/>
    <w:p w:rsidR="003B3342" w:rsidRDefault="003B3342" w:rsidP="003B3342">
      <w:pPr>
        <w:ind w:firstLine="708"/>
        <w:jc w:val="right"/>
      </w:pPr>
      <w:r>
        <w:rPr>
          <w:i/>
          <w:sz w:val="18"/>
          <w:szCs w:val="18"/>
        </w:rPr>
        <w:t>4</w:t>
      </w:r>
      <w:r w:rsidRPr="003441DA">
        <w:rPr>
          <w:i/>
          <w:sz w:val="18"/>
          <w:szCs w:val="18"/>
        </w:rPr>
        <w:t xml:space="preserve"> body</w:t>
      </w:r>
    </w:p>
    <w:p w:rsidR="003A0FC2" w:rsidRPr="000816ED" w:rsidRDefault="003A0FC2" w:rsidP="003A0FC2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lastRenderedPageBreak/>
        <w:t xml:space="preserve">Je dán výraz s proměnnou </w:t>
      </w:r>
      <m:oMath>
        <m:r>
          <w:rPr>
            <w:rFonts w:ascii="Cambria Math" w:hAnsi="Cambria Math"/>
          </w:rPr>
          <m:t>x∈</m:t>
        </m:r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. </w:t>
      </w:r>
    </w:p>
    <w:p w:rsidR="003A0FC2" w:rsidRPr="000816ED" w:rsidRDefault="003A0FC2" w:rsidP="003A0FC2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 xml:space="preserve">Výraz zjednodušte a uveďte podmínky, za nichž provedené úpravy mají smysl. </w:t>
      </w:r>
    </w:p>
    <w:p w:rsidR="003A0FC2" w:rsidRPr="000816ED" w:rsidRDefault="003A0FC2" w:rsidP="003A0FC2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 xml:space="preserve">Určete hodnotu výrazu pro </w:t>
      </w:r>
      <w:r>
        <w:t>v </w:t>
      </w:r>
      <m:oMath>
        <m:r>
          <w:rPr>
            <w:rFonts w:ascii="Cambria Math" w:hAnsi="Cambria Math"/>
          </w:rPr>
          <m:t>x=-2</m:t>
        </m:r>
      </m:oMath>
    </w:p>
    <w:p w:rsidR="003A0FC2" w:rsidRPr="000816ED" w:rsidRDefault="003A0FC2" w:rsidP="003A0FC2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 xml:space="preserve">Určete, pro která </w:t>
      </w:r>
      <w:r>
        <w:t>v 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je </w:t>
      </w:r>
      <w:r>
        <w:t>v 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:rsidR="003A0FC2" w:rsidRPr="000816ED" w:rsidRDefault="003A0FC2" w:rsidP="003A0FC2">
      <w:pPr>
        <w:rPr>
          <w:sz w:val="30"/>
          <w:szCs w:val="30"/>
        </w:rPr>
      </w:pPr>
      <w:r>
        <w:t> </w:t>
      </w:r>
      <m:oMath>
        <m:r>
          <w:rPr>
            <w:rFonts w:ascii="Cambria Math" w:hAnsi="Cambria Math"/>
            <w:sz w:val="30"/>
            <w:szCs w:val="30"/>
          </w:rPr>
          <m:t>V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x-3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</m:den>
            </m:f>
            <m:r>
              <w:rPr>
                <w:rFonts w:ascii="Cambria Math" w:hAnsi="Cambria Math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x-2</m:t>
                </m:r>
              </m:den>
            </m:f>
          </m:den>
        </m:f>
        <m:r>
          <w:rPr>
            <w:rFonts w:ascii="Cambria Math" w:hAnsi="Cambria Math"/>
            <w:sz w:val="30"/>
            <w:szCs w:val="30"/>
          </w:rPr>
          <m:t>=</m:t>
        </m:r>
      </m:oMath>
      <w:r w:rsidRPr="000816ED">
        <w:rPr>
          <w:rFonts w:eastAsiaTheme="minorEastAsia"/>
          <w:sz w:val="30"/>
          <w:szCs w:val="30"/>
        </w:rPr>
        <w:t xml:space="preserve"> </w:t>
      </w:r>
    </w:p>
    <w:p w:rsidR="003441DA" w:rsidRDefault="003441DA" w:rsidP="008F7384"/>
    <w:p w:rsidR="003441DA" w:rsidRPr="003441DA" w:rsidRDefault="003441DA" w:rsidP="003441DA"/>
    <w:p w:rsidR="003441DA" w:rsidRPr="003441DA" w:rsidRDefault="003441DA" w:rsidP="003441DA"/>
    <w:p w:rsidR="003441DA" w:rsidRPr="003441DA" w:rsidRDefault="003441DA" w:rsidP="003441DA"/>
    <w:p w:rsidR="003441DA" w:rsidRPr="003441DA" w:rsidRDefault="003441DA" w:rsidP="003441DA"/>
    <w:p w:rsidR="003441DA" w:rsidRPr="003441DA" w:rsidRDefault="003441DA" w:rsidP="003441DA"/>
    <w:p w:rsidR="003441DA" w:rsidRPr="003441DA" w:rsidRDefault="003441DA" w:rsidP="003441DA"/>
    <w:p w:rsidR="003441DA" w:rsidRPr="003441DA" w:rsidRDefault="003441DA" w:rsidP="003441DA"/>
    <w:p w:rsidR="003441DA" w:rsidRPr="003441DA" w:rsidRDefault="003441DA" w:rsidP="003441DA"/>
    <w:p w:rsidR="003441DA" w:rsidRPr="003441DA" w:rsidRDefault="003441DA" w:rsidP="003441DA"/>
    <w:p w:rsidR="003441DA" w:rsidRPr="003441DA" w:rsidRDefault="003441DA" w:rsidP="003441DA"/>
    <w:p w:rsidR="003441DA" w:rsidRDefault="003441DA" w:rsidP="003441DA"/>
    <w:p w:rsidR="003441DA" w:rsidRDefault="003441DA" w:rsidP="003441DA"/>
    <w:p w:rsidR="003441DA" w:rsidRDefault="003441DA" w:rsidP="003441DA"/>
    <w:p w:rsidR="003441DA" w:rsidRDefault="003441DA" w:rsidP="003441DA"/>
    <w:p w:rsidR="003441DA" w:rsidRDefault="003441DA" w:rsidP="003441DA"/>
    <w:p w:rsidR="003441DA" w:rsidRDefault="003441DA" w:rsidP="003441DA"/>
    <w:p w:rsidR="003441DA" w:rsidRDefault="003441DA" w:rsidP="003441DA"/>
    <w:p w:rsidR="003441DA" w:rsidRDefault="003441DA" w:rsidP="003441DA"/>
    <w:p w:rsidR="003441DA" w:rsidRDefault="003441DA" w:rsidP="003441DA"/>
    <w:p w:rsidR="003441DA" w:rsidRDefault="003441DA" w:rsidP="003441DA"/>
    <w:p w:rsidR="003441DA" w:rsidRDefault="003441DA" w:rsidP="003441DA"/>
    <w:p w:rsidR="003441DA" w:rsidRDefault="003441DA" w:rsidP="003441DA"/>
    <w:p w:rsidR="003441DA" w:rsidRPr="003441DA" w:rsidRDefault="003441DA" w:rsidP="003441DA"/>
    <w:p w:rsidR="003441DA" w:rsidRDefault="003441DA" w:rsidP="003441DA"/>
    <w:p w:rsidR="003A0FC2" w:rsidRPr="003441DA" w:rsidRDefault="003441DA" w:rsidP="003441DA">
      <w:pPr>
        <w:tabs>
          <w:tab w:val="left" w:pos="7596"/>
          <w:tab w:val="right" w:pos="9072"/>
        </w:tabs>
        <w:jc w:val="right"/>
      </w:pPr>
      <w:r>
        <w:tab/>
      </w:r>
      <w:r w:rsidRPr="003441DA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+2+2</w:t>
      </w:r>
      <w:r w:rsidRPr="003441DA">
        <w:rPr>
          <w:i/>
          <w:sz w:val="18"/>
          <w:szCs w:val="18"/>
        </w:rPr>
        <w:t xml:space="preserve"> body</w:t>
      </w:r>
    </w:p>
    <w:sectPr w:rsidR="003A0FC2" w:rsidRPr="0034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277F"/>
    <w:multiLevelType w:val="hybridMultilevel"/>
    <w:tmpl w:val="D236D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0BF2"/>
    <w:multiLevelType w:val="hybridMultilevel"/>
    <w:tmpl w:val="81CAB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F0"/>
    <w:rsid w:val="000816ED"/>
    <w:rsid w:val="003441DA"/>
    <w:rsid w:val="003A0FC2"/>
    <w:rsid w:val="003B3342"/>
    <w:rsid w:val="004A2880"/>
    <w:rsid w:val="006C770E"/>
    <w:rsid w:val="007137F0"/>
    <w:rsid w:val="007E1843"/>
    <w:rsid w:val="008D6975"/>
    <w:rsid w:val="008F7384"/>
    <w:rsid w:val="00A81586"/>
    <w:rsid w:val="00F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6AF"/>
  <w15:chartTrackingRefBased/>
  <w15:docId w15:val="{8729BC27-2264-46A9-96FA-2078573E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88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A28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Královec</dc:creator>
  <cp:keywords/>
  <dc:description/>
  <cp:lastModifiedBy>Martin Královec</cp:lastModifiedBy>
  <cp:revision>8</cp:revision>
  <dcterms:created xsi:type="dcterms:W3CDTF">2020-01-16T08:23:00Z</dcterms:created>
  <dcterms:modified xsi:type="dcterms:W3CDTF">2020-01-16T08:45:00Z</dcterms:modified>
</cp:coreProperties>
</file>